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 СО ВО «КЦСОН Никольского района»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(наименование уполномоченной организации)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 заявителя, адрес, телефон)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 на оплату стоимости путевки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в организацию отдыха детей и их оздоровления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Прошу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оплатить стоимость путевки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организацию отдыха детей и их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оздоровления путем перечисления на расчетный счет 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отдыха детей и их оздоровления, реквизиты)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ребенка 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являющегося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(указываются родственные отношения (сын, дочь, пасынок,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падчерица, брат, сестра)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военнослужащего 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военнослужащего)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размере ____________________ руб.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33"/>
        <w:gridCol w:w="1593"/>
        <w:gridCol w:w="2539"/>
        <w:gridCol w:w="3200"/>
      </w:tblGrid>
      <w:tr w:rsidR="003B04A6" w:rsidTr="003B04A6">
        <w:trPr>
          <w:tblCellSpacing w:w="0" w:type="dxa"/>
        </w:trPr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73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направления запросов о предоставлении сведений, необходимых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оплаты стоимости путевки, сообщаю следующие данные: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03"/>
        <w:gridCol w:w="5462"/>
      </w:tblGrid>
      <w:tr w:rsidR="003B04A6" w:rsidTr="003B04A6">
        <w:trPr>
          <w:tblCellSpacing w:w="0" w:type="dxa"/>
        </w:trPr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данных</w:t>
            </w:r>
          </w:p>
        </w:tc>
        <w:tc>
          <w:tcPr>
            <w:tcW w:w="54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</w:t>
            </w:r>
          </w:p>
        </w:tc>
      </w:tr>
      <w:tr w:rsidR="003B04A6" w:rsidTr="003B04A6">
        <w:trPr>
          <w:tblCellSpacing w:w="0" w:type="dxa"/>
        </w:trPr>
        <w:tc>
          <w:tcPr>
            <w:tcW w:w="94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заявителем не реализовано право по представлению копии свидетельства о рождении ребенка</w:t>
            </w: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ребенка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рождения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94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не представлены документы, подтверждающие родственные отношения между военнослужащим и ребенком</w:t>
            </w: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является отчимом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(мачехой) ребенка: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супруга (супруги)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супруга (супруги)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брака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является братом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(сестрой) ребенка: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рождения военнослужащего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4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рождения военнослужащего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прилагаются: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"__"______________ 20__ г. 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(дата подачи заявления) (подпись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"__"______________ 20__ г. 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(дата приема заявления) (подпись специалиста, принявшего заявку)</w:t>
      </w:r>
    </w:p>
    <w:p w:rsidR="003B04A6" w:rsidRDefault="003B04A6" w:rsidP="003B04A6">
      <w:pPr>
        <w:pStyle w:val="a3"/>
        <w:rPr>
          <w:rFonts w:ascii="Times New Roman" w:hAnsi="Times New Roman" w:cs="Times New Roman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anchor1002"/>
      <w:bookmarkEnd w:id="0"/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Согласие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на обработку персональных данных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по адресу: 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_______________________, выданный 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(серия, номер) (дата выдачи)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(место выдачи паспорта)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операторам персональных данных: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(организации социального обслуживания)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военнослужащего, супругом (родителем)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зачеркнуть) которого я являюсь 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военнослужащего)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касающихся сведений об увечье (ранении, травме, контузии) или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заболевании,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военнослужащим в ходе специальной военной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операции после 24 февраля 2022 года и приведших к его смерти, в целях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оплаты стоимости путевки в организацию отдыха детей и их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оздоровления (санаторно-курортную организацию или иную организацию,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осуществляющую санаторно-курортную деятельность)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зачеркнуть).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данные, в отношении которых дается настоящее согласие,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включают данные, указанные в настоящем согласии, заключении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военно-врачебной комиссии.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Действия с персональными данными включают в себя их обработку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(сбор, запись, систематизацию, накопление, хранение, уточнение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передачу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(предоставление, доступ), обезличивание, блокирование, удаление,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уничтожение).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автоматизированная (с использованием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средств вычислительной техники) либо без использования средств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автоматизации.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Согласие действует с момента его подачи до моего письменного отзыва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данного согласия.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"__"__________ 20__ г. 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anchor1003"/>
      <w:bookmarkEnd w:id="1"/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 СО ВО «КЦСОН Никольского района»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(наименование уполномоченной организации)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 заявителя, адрес, телефон)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 на оплату стоимости путевки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в санаторно-курортную организацию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Прошу оплатить стоимость путевки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медицинскую (санаторно-курортную)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организацию (иную организацию, осуществляющую медицинскую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(санаторно-курортную деятельность) путем перечисления на расчетный счет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отдыха детей и их оздоровления, реквизиты)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ребенка 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являющегося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(указываются родственные отношения (сын, дочь, пасынок,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падчерица, брат, сестра)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военнослужащего 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военнослужащего)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размере ___________________________ руб.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74"/>
        <w:gridCol w:w="2434"/>
        <w:gridCol w:w="2479"/>
        <w:gridCol w:w="1803"/>
      </w:tblGrid>
      <w:tr w:rsidR="003B04A6" w:rsidTr="003B04A6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66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направления запросов о предоставлении сведений, необходимых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оплаты стоимости путевки, сообщаю следующие данные: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42"/>
        <w:gridCol w:w="5808"/>
      </w:tblGrid>
      <w:tr w:rsidR="003B04A6" w:rsidTr="003B04A6">
        <w:trPr>
          <w:tblCellSpacing w:w="0" w:type="dxa"/>
        </w:trPr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5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заявителем не реализовано право по представлению копии свидетельства о рождении ребенка</w:t>
            </w: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рождения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не представлены документы, подтверждающие родственные отношения между военнослужащим и ребенком</w:t>
            </w: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 отчимом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(мачехой) ребенка: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супруга (супруги)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супруга (супруги)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брака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 братом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(сестрой) ребенка: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рождения военнослужащего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рождения военнослужащего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не предоставлена копия медицинской справки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формы N 070/у</w:t>
              </w:r>
            </w:hyperlink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справку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формы N 070/у</w:t>
              </w:r>
            </w:hyperlink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Согласен на предоставление медицинской организацией (иной организацией), оказывающей медицинскую помощь в амбулаторных условиях, сведений о выдаче моему ребенку медицинской справки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формы 070/у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 наличии медицинских показаний и отсутствии медицинских противопоказаний для санаторно-курортного лечения и рекомендуемом профиле лечения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4A6" w:rsidRDefault="003B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4A6" w:rsidRDefault="003B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4A6" w:rsidRDefault="003B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4A6" w:rsidRDefault="003B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4A6" w:rsidRDefault="003B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________________ 20___ г. 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________________ 20___ г. 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(дата приема заявления) (подпись специалиста,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заявку)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anchor1004"/>
      <w:bookmarkEnd w:id="2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Согласие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на обработку персональных данных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по адресу: 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_______________________, выданный 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(серия, номер) (дата выдачи)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(место выдачи паспорта)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операторам персональных данных: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(организации социального обслуживания)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ребенка, законным представителем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 являюсь 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касающихся сведений о выдаче медицинской организацией (иной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организацией), оказывающей медицинскую помощь в амбулаторных условиях,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справки </w:t>
      </w:r>
      <w:hyperlink r:id="rId7" w:history="1">
        <w:r>
          <w:rPr>
            <w:rStyle w:val="a4"/>
            <w:rFonts w:ascii="Times New Roman" w:hAnsi="Times New Roman" w:cs="Times New Roman"/>
            <w:color w:val="000080"/>
            <w:sz w:val="24"/>
            <w:szCs w:val="24"/>
            <w:lang w:eastAsia="ru-RU"/>
          </w:rPr>
          <w:t>формы 070/у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, о наличии медицинских показаний и отсутствии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медицинских противопоказаний для санаторно-курортного лечения 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рекомендуемом профиле лечения в целях оплаты стоимости путевки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санаторно-курортную организацию или иную организацию, осуществляющую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санаторно-курортную деятельность.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данные, в отношении которых дается настоящее согласие,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включают данные, указанные в настоящем согласии, заявлении,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представленных заявителем (представителем заявителя)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данные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выдаче медицинской организацией (иной организацией), оказывающей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медицинскую помощь в амбулаторных условиях, медицинской справки </w:t>
      </w:r>
      <w:hyperlink r:id="rId8" w:history="1">
        <w:r>
          <w:rPr>
            <w:rStyle w:val="a4"/>
            <w:rFonts w:ascii="Times New Roman" w:hAnsi="Times New Roman" w:cs="Times New Roman"/>
            <w:color w:val="000080"/>
            <w:sz w:val="24"/>
            <w:szCs w:val="24"/>
            <w:lang w:eastAsia="ru-RU"/>
          </w:rPr>
          <w:t>формы</w:t>
        </w:r>
      </w:hyperlink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070/у, о наличии медицинских показаний и об отсутствии медицинских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противопоказаний для санаторно-курортного лечения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профиле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лечения.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Действия с персональными данными включают в себя их обработку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(сбор, запись, систематизацию, накопление, хранение, уточнение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передачу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(предоставление, доступ), обезличивание, блокирование, удаление,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уничтожение).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автоматизированная (с использованием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средств вычислительной техники) либо без использования средств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автоматизации.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Согласие действует с момента его подачи до моего письменного отзыва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данного согласия.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"__"__________ 20__ г. 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anchor1005"/>
      <w:bookmarkEnd w:id="3"/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 СО ВО «КЦСОН Никольского района»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уполномоченной организации)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(Ф.И.О. представителя заявителя, адрес)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(паспортные данные)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(реквизиты документа, подтверждающего</w:t>
      </w:r>
      <w:proofErr w:type="gramEnd"/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полномочия представителя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 на оплату стоимости путевки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в организацию отдыха детей и их оздоровления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Прошу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оплатить стоимость путевки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организации отдыха детей и их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оздоровления путем перечисления на расчетный счет 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отдыха детей и их оздоровления, реквизиты)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ребенка 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являющегося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(указываются родственные отношения (сын, дочь, пасынок,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падчерица, брат, сестра)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военнослужащего 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военнослужащего)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размере _________________ руб.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направления запросов о предоставлении сведений, необходимых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оплаты стоимости путевки, сообщаю следующие данные: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3"/>
        <w:gridCol w:w="5042"/>
      </w:tblGrid>
      <w:tr w:rsidR="003B04A6" w:rsidTr="003B04A6">
        <w:trPr>
          <w:tblCellSpacing w:w="0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данных</w:t>
            </w:r>
          </w:p>
        </w:tc>
        <w:tc>
          <w:tcPr>
            <w:tcW w:w="5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</w:t>
            </w:r>
          </w:p>
        </w:tc>
      </w:tr>
      <w:tr w:rsidR="003B04A6" w:rsidTr="003B04A6">
        <w:trPr>
          <w:tblCellSpacing w:w="0" w:type="dxa"/>
        </w:trPr>
        <w:tc>
          <w:tcPr>
            <w:tcW w:w="89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представителем заявителя не реализовано право по представлению свидетельства о рождении ребенка</w:t>
            </w: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ребенка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рождения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89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не представлены документы, подтверждающие родственные отношения между военнослужащим и ребенком</w:t>
            </w: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является отчимом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(мачехой) ребенка: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супруга (супруги)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супруга (супруги)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брака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является братом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(сестрой) ребенка: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рождения военнослужащего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регистрации рождения военнослужащего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________________ 20___ г. 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 представителя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 20___ г. 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(дата приема заявления) (подпись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ринявшего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заявку)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anchor1006"/>
      <w:bookmarkEnd w:id="4"/>
      <w:r>
        <w:rPr>
          <w:rFonts w:ascii="Times New Roman" w:hAnsi="Times New Roman" w:cs="Times New Roman"/>
          <w:sz w:val="24"/>
          <w:szCs w:val="24"/>
          <w:lang w:eastAsia="ru-RU"/>
        </w:rPr>
        <w:t>БУ СО ВО «КЦСОН Никольского района»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уполномоченной организации)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(Ф.И.О. представителя заявителя, адрес)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(паспортные данные)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(реквизиты документа, подтверждающего</w:t>
      </w:r>
      <w:proofErr w:type="gramEnd"/>
    </w:p>
    <w:p w:rsidR="003B04A6" w:rsidRDefault="003B04A6" w:rsidP="003B04A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полномочия представителя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 на оплату стоимости путевки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в санаторно-курортную организацию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Прошу оплатить стоимость путевки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медицинскую (санаторно-курортную)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(иную организацию, осуществляющую медицинскую (санаторно-курортную)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деятельность путем перечисления на расчетный счет 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отдыха детей и их оздоровления, реквизиты)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ребенка 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являющегося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(указываются родственные отношения (сын, дочь, пасынок,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падчерица, брат, сестра)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военнослужащего 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военнослужащего)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размере ___________________________ руб.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74"/>
        <w:gridCol w:w="2434"/>
        <w:gridCol w:w="2479"/>
        <w:gridCol w:w="1803"/>
      </w:tblGrid>
      <w:tr w:rsidR="003B04A6" w:rsidTr="003B04A6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66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направления запросов о предоставлении сведений, необходимых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оплаты стоимости путевки, сообщаю следующие данные: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42"/>
        <w:gridCol w:w="5808"/>
      </w:tblGrid>
      <w:tr w:rsidR="003B04A6" w:rsidTr="003B04A6">
        <w:trPr>
          <w:tblCellSpacing w:w="0" w:type="dxa"/>
        </w:trPr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5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представителем заявителя не реализовано право по представлению копии свидетельства о рождении ребенка</w:t>
            </w: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рождения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не представлены документы, подтверждающие родственные отношения между военнослужащим и ребенком</w:t>
            </w: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 отчимом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(мачехой) ребенка: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супруга (супруги)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супруга (супруги)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брака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военнослужащий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 братом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(сестрой) ребенка: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рождения военнослужащего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 рождения военнослужащего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B04A6" w:rsidTr="003B04A6">
        <w:trPr>
          <w:tblCellSpacing w:w="0" w:type="dxa"/>
        </w:trPr>
        <w:tc>
          <w:tcPr>
            <w:tcW w:w="97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не предоставлена копия медицинской справки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формы N 070/у</w:t>
              </w:r>
            </w:hyperlink>
          </w:p>
        </w:tc>
      </w:tr>
      <w:tr w:rsidR="003B04A6" w:rsidTr="003B04A6">
        <w:trPr>
          <w:tblCellSpacing w:w="0" w:type="dxa"/>
        </w:trPr>
        <w:tc>
          <w:tcPr>
            <w:tcW w:w="3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справку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формы N 070/у</w:t>
              </w:r>
            </w:hyperlink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B04A6" w:rsidRDefault="003B04A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________________ 20___ г. 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 представителя заявителя)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"___" ______________ 20___ г. 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(дата приема заявления) (подпись специалиста,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заявку)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anchor2000"/>
      <w:bookmarkEnd w:id="5"/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Согласие</w:t>
      </w:r>
    </w:p>
    <w:p w:rsidR="003B04A6" w:rsidRDefault="003B04A6" w:rsidP="003B04A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на обработку персональных данных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по адресу: 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 ___________________, выданный 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(серия, номер) (дата выдачи)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(место выдачи паспорта)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операторам персональных данных: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(организации социального обслуживания)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ребенка, законным представителем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 являюсь ______________________________________________________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ребенка, дата рождения)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касающихся сведений о выдаче медицинской организацией (иной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организацией), оказывающей медицинскую помощь в амбулаторных условиях,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справки формы 070/у, о наличии медицинских показаний и отсутствии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медицинских противопоказаний для санаторно-курортного лечения и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рекомендуемом профиле лечения в целях предоставления путевки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санаторно-курортную организацию или иную организацию, осуществляющую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санаторно-курортную деятельность.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данные, в отношении которых дается настоящее согласие,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включают данные, указанные в настоящем согласии, заявлении,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представленных заявителем (представителем заявителя)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данные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выдаче медицинской организацией (иной организацией), оказывающей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медицинскую помощь в амбулаторных условиях, медицинской справки формы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070/у, о наличии медицинских показаний и об отсутствии медицинских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противопоказаний для санаторно-курортного лечения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профиле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лечения.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Действия с персональными данными включают в себя их обработку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(сбор, запись, систематизацию, накопление, хранение, уточнение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передачу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(предоставление, доступ), обезличивание, блокирование, удаление,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уничтожение).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автоматизированная (с использованием</w:t>
      </w:r>
      <w:proofErr w:type="gramEnd"/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средств вычислительной техники) либо без использования средств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автоматизации.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Согласие действует с момента его подачи до моего письменного отзыва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данного согласия.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"__"__________ 20__ г. ____________________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подачи заявления) (подпись)"</w:t>
      </w: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4A6" w:rsidRDefault="003B04A6" w:rsidP="003B04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73A" w:rsidRDefault="001D773A"/>
    <w:sectPr w:rsidR="001D773A" w:rsidSect="003B04A6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4A6"/>
    <w:rsid w:val="001D773A"/>
    <w:rsid w:val="003B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A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B0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877304/1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877304/1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877304/1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70877304/129" TargetMode="External"/><Relationship Id="rId10" Type="http://schemas.openxmlformats.org/officeDocument/2006/relationships/hyperlink" Target="https://internet.garant.ru/document/redirect/70877304/129" TargetMode="External"/><Relationship Id="rId4" Type="http://schemas.openxmlformats.org/officeDocument/2006/relationships/hyperlink" Target="https://internet.garant.ru/document/redirect/70877304/129" TargetMode="External"/><Relationship Id="rId9" Type="http://schemas.openxmlformats.org/officeDocument/2006/relationships/hyperlink" Target="https://internet.garant.ru/document/redirect/70877304/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2025-02-26T07:04:00Z</dcterms:created>
  <dcterms:modified xsi:type="dcterms:W3CDTF">2025-02-26T08:03:00Z</dcterms:modified>
</cp:coreProperties>
</file>